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7BF711" w14:textId="77777777" w:rsidR="008F2854" w:rsidRDefault="008F2854" w:rsidP="008F2854">
      <w:pPr>
        <w:shd w:val="clear" w:color="auto" w:fill="FFFFFF"/>
        <w:spacing w:after="0" w:line="240" w:lineRule="auto"/>
        <w:rPr>
          <w:rFonts w:ascii="Calibri" w:eastAsia="Times New Roman" w:hAnsi="Calibri" w:cs="Times New Roman"/>
          <w:color w:val="000000"/>
          <w:sz w:val="24"/>
          <w:szCs w:val="24"/>
          <w:lang w:eastAsia="en-GB"/>
        </w:rPr>
      </w:pPr>
      <w:r w:rsidRPr="008F2854">
        <w:rPr>
          <w:rFonts w:ascii="Calibri" w:eastAsia="Times New Roman" w:hAnsi="Calibri" w:cs="Times New Roman"/>
          <w:b/>
          <w:bCs/>
          <w:color w:val="000000"/>
          <w:sz w:val="32"/>
          <w:szCs w:val="32"/>
          <w:lang w:eastAsia="en-GB"/>
        </w:rPr>
        <w:t>Jubilee Field Grass Cutting Report</w:t>
      </w:r>
      <w:r w:rsidRPr="008F2854">
        <w:rPr>
          <w:rFonts w:ascii="Calibri" w:eastAsia="Times New Roman" w:hAnsi="Calibri" w:cs="Times New Roman"/>
          <w:color w:val="000000"/>
          <w:lang w:eastAsia="en-GB"/>
        </w:rPr>
        <w:br/>
      </w:r>
    </w:p>
    <w:p w14:paraId="0C56A053" w14:textId="0F64DCEC" w:rsidR="008F2854" w:rsidRPr="008F2854" w:rsidRDefault="008F2854" w:rsidP="008F2854">
      <w:pPr>
        <w:shd w:val="clear" w:color="auto" w:fill="FFFFFF"/>
        <w:spacing w:after="0" w:line="240" w:lineRule="auto"/>
        <w:rPr>
          <w:rFonts w:ascii="Calibri" w:eastAsia="Times New Roman" w:hAnsi="Calibri" w:cs="Times New Roman"/>
          <w:color w:val="000000"/>
          <w:sz w:val="24"/>
          <w:szCs w:val="24"/>
          <w:lang w:eastAsia="en-GB"/>
        </w:rPr>
      </w:pPr>
      <w:r w:rsidRPr="008F2854">
        <w:rPr>
          <w:rFonts w:ascii="Calibri" w:eastAsia="Times New Roman" w:hAnsi="Calibri" w:cs="Times New Roman"/>
          <w:color w:val="000000"/>
          <w:sz w:val="24"/>
          <w:szCs w:val="24"/>
          <w:lang w:eastAsia="en-GB"/>
        </w:rPr>
        <w:t>As in previous years, I am writing to the Parish Council in the hope that they are able to offer a donation to the Jubilee Field to help cover the costs of the annual grass cutting for this last year just gone.</w:t>
      </w:r>
    </w:p>
    <w:p w14:paraId="38E39F59" w14:textId="77777777" w:rsidR="008F2854" w:rsidRDefault="008F2854" w:rsidP="008F2854">
      <w:pPr>
        <w:shd w:val="clear" w:color="auto" w:fill="FFFFFF"/>
        <w:spacing w:after="0" w:line="240" w:lineRule="auto"/>
        <w:rPr>
          <w:rFonts w:ascii="Calibri" w:eastAsia="Times New Roman" w:hAnsi="Calibri" w:cs="Times New Roman"/>
          <w:color w:val="000000"/>
          <w:sz w:val="24"/>
          <w:szCs w:val="24"/>
          <w:lang w:eastAsia="en-GB"/>
        </w:rPr>
      </w:pPr>
    </w:p>
    <w:p w14:paraId="72513F5B" w14:textId="61814FEA" w:rsidR="008F2854" w:rsidRPr="008F2854" w:rsidRDefault="008F2854" w:rsidP="008F2854">
      <w:pPr>
        <w:shd w:val="clear" w:color="auto" w:fill="FFFFFF"/>
        <w:spacing w:after="0" w:line="240" w:lineRule="auto"/>
        <w:rPr>
          <w:rFonts w:ascii="Calibri" w:eastAsia="Times New Roman" w:hAnsi="Calibri" w:cs="Times New Roman"/>
          <w:color w:val="000000"/>
          <w:sz w:val="24"/>
          <w:szCs w:val="24"/>
          <w:lang w:eastAsia="en-GB"/>
        </w:rPr>
      </w:pPr>
      <w:r w:rsidRPr="008F2854">
        <w:rPr>
          <w:rFonts w:ascii="Calibri" w:eastAsia="Times New Roman" w:hAnsi="Calibri" w:cs="Times New Roman"/>
          <w:color w:val="000000"/>
          <w:sz w:val="24"/>
          <w:szCs w:val="24"/>
          <w:lang w:eastAsia="en-GB"/>
        </w:rPr>
        <w:t>The 2020 season was as expected and we had 16 cuts totalling £1760.05.  The cost per cut for the season = £110 the pence difference in the total is due to VAT rounding.</w:t>
      </w:r>
    </w:p>
    <w:p w14:paraId="38FB2E1C" w14:textId="76C6ED76" w:rsidR="008F2854" w:rsidRPr="008F2854" w:rsidRDefault="008F2854" w:rsidP="008F2854">
      <w:pPr>
        <w:shd w:val="clear" w:color="auto" w:fill="FFFFFF"/>
        <w:spacing w:after="0" w:line="240" w:lineRule="auto"/>
        <w:rPr>
          <w:rFonts w:ascii="Calibri" w:eastAsia="Times New Roman" w:hAnsi="Calibri" w:cs="Times New Roman"/>
          <w:color w:val="000000"/>
          <w:sz w:val="24"/>
          <w:szCs w:val="24"/>
          <w:lang w:eastAsia="en-GB"/>
        </w:rPr>
      </w:pPr>
      <w:r w:rsidRPr="008F2854">
        <w:rPr>
          <w:rFonts w:ascii="Calibri" w:eastAsia="Times New Roman" w:hAnsi="Calibri" w:cs="Times New Roman"/>
          <w:color w:val="000000"/>
          <w:sz w:val="24"/>
          <w:szCs w:val="24"/>
          <w:lang w:eastAsia="en-GB"/>
        </w:rPr>
        <w:t>  </w:t>
      </w:r>
    </w:p>
    <w:p w14:paraId="794D4D1D" w14:textId="77777777" w:rsidR="008F2854" w:rsidRPr="008F2854" w:rsidRDefault="008F2854" w:rsidP="008F2854">
      <w:pPr>
        <w:shd w:val="clear" w:color="auto" w:fill="FFFFFF"/>
        <w:spacing w:after="0" w:line="240" w:lineRule="auto"/>
        <w:rPr>
          <w:rFonts w:ascii="Calibri" w:eastAsia="Times New Roman" w:hAnsi="Calibri" w:cs="Times New Roman"/>
          <w:color w:val="000000"/>
          <w:sz w:val="24"/>
          <w:szCs w:val="24"/>
          <w:lang w:eastAsia="en-GB"/>
        </w:rPr>
      </w:pPr>
      <w:r w:rsidRPr="008F2854">
        <w:rPr>
          <w:rFonts w:ascii="Calibri" w:eastAsia="Times New Roman" w:hAnsi="Calibri" w:cs="Times New Roman"/>
          <w:color w:val="000000"/>
          <w:sz w:val="24"/>
          <w:szCs w:val="24"/>
          <w:lang w:eastAsia="en-GB"/>
        </w:rPr>
        <w:t>As a small charity we would appreciate any donation that the Parish Council would be able to offer towards the up-keep and maintenance of the field and to help cover the 2020 season total of £1760.05.</w:t>
      </w:r>
    </w:p>
    <w:p w14:paraId="25943EC8" w14:textId="77777777" w:rsidR="008F2854" w:rsidRPr="008F2854" w:rsidRDefault="008F2854" w:rsidP="008F2854">
      <w:pPr>
        <w:shd w:val="clear" w:color="auto" w:fill="FFFFFF"/>
        <w:spacing w:after="0" w:line="240" w:lineRule="auto"/>
        <w:rPr>
          <w:rFonts w:ascii="Calibri" w:eastAsia="Times New Roman" w:hAnsi="Calibri" w:cs="Times New Roman"/>
          <w:color w:val="000000"/>
          <w:sz w:val="24"/>
          <w:szCs w:val="24"/>
          <w:lang w:eastAsia="en-GB"/>
        </w:rPr>
      </w:pPr>
      <w:r w:rsidRPr="008F2854">
        <w:rPr>
          <w:rFonts w:ascii="Calibri" w:eastAsia="Times New Roman" w:hAnsi="Calibri" w:cs="Times New Roman"/>
          <w:color w:val="000000"/>
          <w:sz w:val="24"/>
          <w:szCs w:val="24"/>
          <w:lang w:eastAsia="en-GB"/>
        </w:rPr>
        <w:t> </w:t>
      </w:r>
    </w:p>
    <w:p w14:paraId="43395234" w14:textId="3A7BAD07" w:rsidR="008F2854" w:rsidRPr="008F2854" w:rsidRDefault="008F2854" w:rsidP="008F2854">
      <w:pPr>
        <w:shd w:val="clear" w:color="auto" w:fill="FFFFFF"/>
        <w:spacing w:after="0" w:line="240" w:lineRule="auto"/>
        <w:rPr>
          <w:rFonts w:ascii="Calibri" w:eastAsia="Times New Roman" w:hAnsi="Calibri" w:cs="Times New Roman"/>
          <w:color w:val="000000"/>
          <w:sz w:val="24"/>
          <w:szCs w:val="24"/>
          <w:lang w:eastAsia="en-GB"/>
        </w:rPr>
      </w:pPr>
      <w:r w:rsidRPr="008F2854">
        <w:rPr>
          <w:rFonts w:ascii="Calibri" w:eastAsia="Times New Roman" w:hAnsi="Calibri" w:cs="Times New Roman"/>
          <w:color w:val="000000"/>
          <w:sz w:val="24"/>
          <w:szCs w:val="24"/>
          <w:lang w:eastAsia="en-GB"/>
        </w:rPr>
        <w:t>Previously and before my time as Chair</w:t>
      </w:r>
      <w:r>
        <w:rPr>
          <w:rFonts w:ascii="Calibri" w:eastAsia="Times New Roman" w:hAnsi="Calibri" w:cs="Times New Roman"/>
          <w:color w:val="000000"/>
          <w:sz w:val="24"/>
          <w:szCs w:val="24"/>
          <w:lang w:eastAsia="en-GB"/>
        </w:rPr>
        <w:t>,</w:t>
      </w:r>
      <w:r w:rsidRPr="008F2854">
        <w:rPr>
          <w:rFonts w:ascii="Calibri" w:eastAsia="Times New Roman" w:hAnsi="Calibri" w:cs="Times New Roman"/>
          <w:color w:val="000000"/>
          <w:sz w:val="24"/>
          <w:szCs w:val="24"/>
          <w:lang w:eastAsia="en-GB"/>
        </w:rPr>
        <w:t xml:space="preserve"> I believe the PC had been asked to consider supporting a number of cuts rather than just donating an amount.  This however</w:t>
      </w:r>
      <w:r>
        <w:rPr>
          <w:rFonts w:ascii="Calibri" w:eastAsia="Times New Roman" w:hAnsi="Calibri" w:cs="Times New Roman"/>
          <w:color w:val="000000"/>
          <w:sz w:val="24"/>
          <w:szCs w:val="24"/>
          <w:lang w:eastAsia="en-GB"/>
        </w:rPr>
        <w:t>,</w:t>
      </w:r>
      <w:r w:rsidRPr="008F2854">
        <w:rPr>
          <w:rFonts w:ascii="Calibri" w:eastAsia="Times New Roman" w:hAnsi="Calibri" w:cs="Times New Roman"/>
          <w:color w:val="000000"/>
          <w:sz w:val="24"/>
          <w:szCs w:val="24"/>
          <w:lang w:eastAsia="en-GB"/>
        </w:rPr>
        <w:t xml:space="preserve"> lead to confusion based on the number of cuts progressively increasing over the last three or so years.  The increase in cuts is due to the elongation of the growing season based on climate change.  Therefore, going forward I will base any tenders sent to contractors, and any subsequent request for donations or support, on the number of cuts made.</w:t>
      </w:r>
    </w:p>
    <w:p w14:paraId="09135CAD" w14:textId="77777777" w:rsidR="008F2854" w:rsidRPr="008F2854" w:rsidRDefault="008F2854" w:rsidP="008F2854">
      <w:pPr>
        <w:shd w:val="clear" w:color="auto" w:fill="FFFFFF"/>
        <w:spacing w:after="0" w:line="240" w:lineRule="auto"/>
        <w:rPr>
          <w:rFonts w:ascii="Calibri" w:eastAsia="Times New Roman" w:hAnsi="Calibri" w:cs="Times New Roman"/>
          <w:color w:val="000000"/>
          <w:sz w:val="24"/>
          <w:szCs w:val="24"/>
          <w:lang w:eastAsia="en-GB"/>
        </w:rPr>
      </w:pPr>
      <w:r w:rsidRPr="008F2854">
        <w:rPr>
          <w:rFonts w:ascii="Calibri" w:eastAsia="Times New Roman" w:hAnsi="Calibri" w:cs="Times New Roman"/>
          <w:color w:val="000000"/>
          <w:sz w:val="24"/>
          <w:szCs w:val="24"/>
          <w:lang w:eastAsia="en-GB"/>
        </w:rPr>
        <w:t> </w:t>
      </w:r>
    </w:p>
    <w:p w14:paraId="46D70CC6" w14:textId="77777777" w:rsidR="008F2854" w:rsidRPr="008F2854" w:rsidRDefault="008F2854" w:rsidP="008F2854">
      <w:pPr>
        <w:shd w:val="clear" w:color="auto" w:fill="FFFFFF"/>
        <w:spacing w:after="0" w:line="240" w:lineRule="auto"/>
        <w:rPr>
          <w:rFonts w:ascii="Calibri" w:eastAsia="Times New Roman" w:hAnsi="Calibri" w:cs="Times New Roman"/>
          <w:color w:val="000000"/>
          <w:sz w:val="24"/>
          <w:szCs w:val="24"/>
          <w:lang w:eastAsia="en-GB"/>
        </w:rPr>
      </w:pPr>
      <w:r w:rsidRPr="008F2854">
        <w:rPr>
          <w:rFonts w:ascii="Calibri" w:eastAsia="Times New Roman" w:hAnsi="Calibri" w:cs="Times New Roman"/>
          <w:color w:val="000000"/>
          <w:sz w:val="24"/>
          <w:szCs w:val="24"/>
          <w:lang w:eastAsia="en-GB"/>
        </w:rPr>
        <w:t> </w:t>
      </w:r>
    </w:p>
    <w:p w14:paraId="4311DD0C" w14:textId="77777777" w:rsidR="008F2854" w:rsidRPr="008F2854" w:rsidRDefault="008F2854" w:rsidP="008F2854">
      <w:pPr>
        <w:shd w:val="clear" w:color="auto" w:fill="FFFFFF"/>
        <w:spacing w:after="0" w:line="240" w:lineRule="auto"/>
        <w:rPr>
          <w:rFonts w:ascii="Calibri" w:eastAsia="Times New Roman" w:hAnsi="Calibri" w:cs="Times New Roman"/>
          <w:color w:val="000000"/>
          <w:sz w:val="24"/>
          <w:szCs w:val="24"/>
          <w:lang w:eastAsia="en-GB"/>
        </w:rPr>
      </w:pPr>
      <w:r w:rsidRPr="008F2854">
        <w:rPr>
          <w:rFonts w:ascii="Calibri" w:eastAsia="Times New Roman" w:hAnsi="Calibri" w:cs="Times New Roman"/>
          <w:b/>
          <w:bCs/>
          <w:color w:val="000000"/>
          <w:sz w:val="24"/>
          <w:szCs w:val="24"/>
          <w:lang w:eastAsia="en-GB"/>
        </w:rPr>
        <w:t>Looking to the future</w:t>
      </w:r>
      <w:r w:rsidRPr="008F2854">
        <w:rPr>
          <w:rFonts w:ascii="Calibri" w:eastAsia="Times New Roman" w:hAnsi="Calibri" w:cs="Times New Roman"/>
          <w:color w:val="000000"/>
          <w:sz w:val="24"/>
          <w:szCs w:val="24"/>
          <w:lang w:eastAsia="en-GB"/>
        </w:rPr>
        <w:t> </w:t>
      </w:r>
      <w:r w:rsidRPr="008F2854">
        <w:rPr>
          <w:rFonts w:ascii="Calibri" w:eastAsia="Times New Roman" w:hAnsi="Calibri" w:cs="Times New Roman"/>
          <w:b/>
          <w:bCs/>
          <w:color w:val="000000"/>
          <w:sz w:val="24"/>
          <w:szCs w:val="24"/>
          <w:lang w:eastAsia="en-GB"/>
        </w:rPr>
        <w:t>2021 &amp; beyond</w:t>
      </w:r>
    </w:p>
    <w:p w14:paraId="1F59FC63" w14:textId="77777777" w:rsidR="008F2854" w:rsidRPr="008F2854" w:rsidRDefault="008F2854" w:rsidP="008F2854">
      <w:pPr>
        <w:shd w:val="clear" w:color="auto" w:fill="FFFFFF"/>
        <w:spacing w:after="0" w:line="240" w:lineRule="auto"/>
        <w:rPr>
          <w:rFonts w:ascii="Calibri" w:eastAsia="Times New Roman" w:hAnsi="Calibri" w:cs="Times New Roman"/>
          <w:color w:val="000000"/>
          <w:sz w:val="24"/>
          <w:szCs w:val="24"/>
          <w:lang w:eastAsia="en-GB"/>
        </w:rPr>
      </w:pPr>
      <w:r w:rsidRPr="008F2854">
        <w:rPr>
          <w:rFonts w:ascii="Calibri" w:eastAsia="Times New Roman" w:hAnsi="Calibri" w:cs="Times New Roman"/>
          <w:color w:val="000000"/>
          <w:sz w:val="24"/>
          <w:szCs w:val="24"/>
          <w:lang w:eastAsia="en-GB"/>
        </w:rPr>
        <w:t> </w:t>
      </w:r>
    </w:p>
    <w:p w14:paraId="5A343270" w14:textId="4775E57B" w:rsidR="008F2854" w:rsidRPr="008F2854" w:rsidRDefault="008F2854" w:rsidP="008F2854">
      <w:pPr>
        <w:shd w:val="clear" w:color="auto" w:fill="FFFFFF"/>
        <w:spacing w:after="0" w:line="240" w:lineRule="auto"/>
        <w:rPr>
          <w:rFonts w:ascii="Calibri" w:eastAsia="Times New Roman" w:hAnsi="Calibri" w:cs="Times New Roman"/>
          <w:color w:val="000000"/>
          <w:sz w:val="24"/>
          <w:szCs w:val="24"/>
          <w:lang w:eastAsia="en-GB"/>
        </w:rPr>
      </w:pPr>
      <w:r w:rsidRPr="008F2854">
        <w:rPr>
          <w:rFonts w:ascii="Calibri" w:eastAsia="Times New Roman" w:hAnsi="Calibri" w:cs="Times New Roman"/>
          <w:color w:val="000000"/>
          <w:sz w:val="24"/>
          <w:szCs w:val="24"/>
          <w:lang w:eastAsia="en-GB"/>
        </w:rPr>
        <w:t>As reported to the PC last year the contract for the grass cutting was a three</w:t>
      </w:r>
      <w:r>
        <w:rPr>
          <w:rFonts w:ascii="Calibri" w:eastAsia="Times New Roman" w:hAnsi="Calibri" w:cs="Times New Roman"/>
          <w:color w:val="000000"/>
          <w:sz w:val="24"/>
          <w:szCs w:val="24"/>
          <w:lang w:eastAsia="en-GB"/>
        </w:rPr>
        <w:t>-</w:t>
      </w:r>
      <w:r w:rsidRPr="008F2854">
        <w:rPr>
          <w:rFonts w:ascii="Calibri" w:eastAsia="Times New Roman" w:hAnsi="Calibri" w:cs="Times New Roman"/>
          <w:color w:val="000000"/>
          <w:sz w:val="24"/>
          <w:szCs w:val="24"/>
          <w:lang w:eastAsia="en-GB"/>
        </w:rPr>
        <w:t xml:space="preserve">year deal [2018/2019/2020] and finished in Nov 2020.  I have recently undertaken a re-tender in December and the committee have awarded the contract to </w:t>
      </w:r>
      <w:r w:rsidRPr="008F2854">
        <w:rPr>
          <w:rFonts w:ascii="Calibri" w:eastAsia="Times New Roman" w:hAnsi="Calibri" w:cs="Times New Roman"/>
          <w:color w:val="000000" w:themeColor="text1"/>
          <w:sz w:val="24"/>
          <w:szCs w:val="24"/>
          <w:highlight w:val="black"/>
          <w:lang w:eastAsia="en-GB"/>
        </w:rPr>
        <w:t>GWB Garden services</w:t>
      </w:r>
      <w:r w:rsidRPr="008F2854">
        <w:rPr>
          <w:rFonts w:ascii="Calibri" w:eastAsia="Times New Roman" w:hAnsi="Calibri" w:cs="Times New Roman"/>
          <w:color w:val="000000" w:themeColor="text1"/>
          <w:sz w:val="24"/>
          <w:szCs w:val="24"/>
          <w:lang w:eastAsia="en-GB"/>
        </w:rPr>
        <w:t xml:space="preserve"> </w:t>
      </w:r>
      <w:r w:rsidRPr="008F2854">
        <w:rPr>
          <w:rFonts w:ascii="Calibri" w:eastAsia="Times New Roman" w:hAnsi="Calibri" w:cs="Times New Roman"/>
          <w:color w:val="000000"/>
          <w:sz w:val="24"/>
          <w:szCs w:val="24"/>
          <w:lang w:eastAsia="en-GB"/>
        </w:rPr>
        <w:t xml:space="preserve">again for a further three years.  </w:t>
      </w:r>
      <w:proofErr w:type="gramStart"/>
      <w:r w:rsidRPr="008F2854">
        <w:rPr>
          <w:rFonts w:ascii="Calibri" w:eastAsia="Times New Roman" w:hAnsi="Calibri" w:cs="Times New Roman"/>
          <w:color w:val="000000"/>
          <w:sz w:val="24"/>
          <w:szCs w:val="24"/>
          <w:lang w:eastAsia="en-GB"/>
        </w:rPr>
        <w:t>Therefore</w:t>
      </w:r>
      <w:proofErr w:type="gramEnd"/>
      <w:r w:rsidRPr="008F2854">
        <w:rPr>
          <w:rFonts w:ascii="Calibri" w:eastAsia="Times New Roman" w:hAnsi="Calibri" w:cs="Times New Roman"/>
          <w:color w:val="000000"/>
          <w:sz w:val="24"/>
          <w:szCs w:val="24"/>
          <w:lang w:eastAsia="en-GB"/>
        </w:rPr>
        <w:t xml:space="preserve"> the cutting of the field will recommence from March 2021 and we have again planned for 16 cuts across the year; March to October 2021.</w:t>
      </w:r>
    </w:p>
    <w:p w14:paraId="1F7FCFAD" w14:textId="77777777" w:rsidR="008F2854" w:rsidRPr="008F2854" w:rsidRDefault="008F2854" w:rsidP="008F2854">
      <w:pPr>
        <w:shd w:val="clear" w:color="auto" w:fill="FFFFFF"/>
        <w:spacing w:after="0" w:line="240" w:lineRule="auto"/>
        <w:rPr>
          <w:rFonts w:ascii="Calibri" w:eastAsia="Times New Roman" w:hAnsi="Calibri" w:cs="Times New Roman"/>
          <w:color w:val="000000"/>
          <w:sz w:val="24"/>
          <w:szCs w:val="24"/>
          <w:lang w:eastAsia="en-GB"/>
        </w:rPr>
      </w:pPr>
      <w:r w:rsidRPr="008F2854">
        <w:rPr>
          <w:rFonts w:ascii="Calibri" w:eastAsia="Times New Roman" w:hAnsi="Calibri" w:cs="Times New Roman"/>
          <w:color w:val="000000"/>
          <w:sz w:val="24"/>
          <w:szCs w:val="24"/>
          <w:lang w:eastAsia="en-GB"/>
        </w:rPr>
        <w:t> </w:t>
      </w:r>
    </w:p>
    <w:p w14:paraId="054EE349" w14:textId="2828EE6A" w:rsidR="008F2854" w:rsidRPr="008F2854" w:rsidRDefault="008F2854" w:rsidP="008F2854">
      <w:pPr>
        <w:shd w:val="clear" w:color="auto" w:fill="FFFFFF"/>
        <w:spacing w:after="0" w:line="240" w:lineRule="auto"/>
        <w:rPr>
          <w:rFonts w:ascii="Calibri" w:eastAsia="Times New Roman" w:hAnsi="Calibri" w:cs="Times New Roman"/>
          <w:color w:val="000000"/>
          <w:sz w:val="24"/>
          <w:szCs w:val="24"/>
          <w:lang w:eastAsia="en-GB"/>
        </w:rPr>
      </w:pPr>
      <w:r w:rsidRPr="008F2854">
        <w:rPr>
          <w:rFonts w:ascii="Calibri" w:eastAsia="Times New Roman" w:hAnsi="Calibri" w:cs="Times New Roman"/>
          <w:color w:val="000000"/>
          <w:sz w:val="24"/>
          <w:szCs w:val="24"/>
          <w:lang w:eastAsia="en-GB"/>
        </w:rPr>
        <w:t xml:space="preserve">For budgeting purposes </w:t>
      </w:r>
      <w:r w:rsidRPr="008F2854">
        <w:rPr>
          <w:rFonts w:ascii="Calibri" w:eastAsia="Times New Roman" w:hAnsi="Calibri" w:cs="Times New Roman"/>
          <w:color w:val="000000"/>
          <w:sz w:val="24"/>
          <w:szCs w:val="24"/>
          <w:highlight w:val="black"/>
          <w:lang w:eastAsia="en-GB"/>
        </w:rPr>
        <w:t>GWB</w:t>
      </w:r>
      <w:r w:rsidRPr="008F2854">
        <w:rPr>
          <w:rFonts w:ascii="Calibri" w:eastAsia="Times New Roman" w:hAnsi="Calibri" w:cs="Times New Roman"/>
          <w:color w:val="000000"/>
          <w:sz w:val="24"/>
          <w:szCs w:val="24"/>
          <w:lang w:eastAsia="en-GB"/>
        </w:rPr>
        <w:t xml:space="preserve"> have only slightly raised the cost per season, but will be holding that cost for the three years; therefore</w:t>
      </w:r>
      <w:r>
        <w:rPr>
          <w:rFonts w:ascii="Calibri" w:eastAsia="Times New Roman" w:hAnsi="Calibri" w:cs="Times New Roman"/>
          <w:color w:val="000000"/>
          <w:sz w:val="24"/>
          <w:szCs w:val="24"/>
          <w:lang w:eastAsia="en-GB"/>
        </w:rPr>
        <w:t>,</w:t>
      </w:r>
      <w:bookmarkStart w:id="0" w:name="_GoBack"/>
      <w:bookmarkEnd w:id="0"/>
      <w:r w:rsidRPr="008F2854">
        <w:rPr>
          <w:rFonts w:ascii="Calibri" w:eastAsia="Times New Roman" w:hAnsi="Calibri" w:cs="Times New Roman"/>
          <w:color w:val="000000"/>
          <w:sz w:val="24"/>
          <w:szCs w:val="24"/>
          <w:lang w:eastAsia="en-GB"/>
        </w:rPr>
        <w:t xml:space="preserve"> the cost for the next three seasons is as follows;</w:t>
      </w:r>
    </w:p>
    <w:p w14:paraId="3E722D47" w14:textId="77777777" w:rsidR="008F2854" w:rsidRPr="008F2854" w:rsidRDefault="008F2854" w:rsidP="008F2854">
      <w:pPr>
        <w:shd w:val="clear" w:color="auto" w:fill="FFFFFF"/>
        <w:spacing w:after="0" w:line="240" w:lineRule="auto"/>
        <w:rPr>
          <w:rFonts w:ascii="Calibri" w:eastAsia="Times New Roman" w:hAnsi="Calibri" w:cs="Times New Roman"/>
          <w:color w:val="000000"/>
          <w:sz w:val="24"/>
          <w:szCs w:val="24"/>
          <w:lang w:eastAsia="en-GB"/>
        </w:rPr>
      </w:pPr>
      <w:r w:rsidRPr="008F2854">
        <w:rPr>
          <w:rFonts w:ascii="Calibri" w:eastAsia="Times New Roman" w:hAnsi="Calibri" w:cs="Times New Roman"/>
          <w:b/>
          <w:bCs/>
          <w:color w:val="000000"/>
          <w:sz w:val="24"/>
          <w:szCs w:val="24"/>
          <w:lang w:eastAsia="en-GB"/>
        </w:rPr>
        <w:t>£117 per cut x 16 cuts = £1872 per year [This cost includes VAT]</w:t>
      </w:r>
    </w:p>
    <w:p w14:paraId="3D3FDAC1" w14:textId="77777777" w:rsidR="008F2854" w:rsidRPr="008F2854" w:rsidRDefault="008F2854" w:rsidP="008F2854">
      <w:pPr>
        <w:shd w:val="clear" w:color="auto" w:fill="FFFFFF"/>
        <w:spacing w:after="0" w:line="240" w:lineRule="auto"/>
        <w:rPr>
          <w:rFonts w:ascii="Calibri" w:eastAsia="Times New Roman" w:hAnsi="Calibri" w:cs="Times New Roman"/>
          <w:color w:val="000000"/>
          <w:sz w:val="24"/>
          <w:szCs w:val="24"/>
          <w:lang w:eastAsia="en-GB"/>
        </w:rPr>
      </w:pPr>
      <w:r w:rsidRPr="008F2854">
        <w:rPr>
          <w:rFonts w:ascii="Calibri" w:eastAsia="Times New Roman" w:hAnsi="Calibri" w:cs="Times New Roman"/>
          <w:color w:val="000000"/>
          <w:sz w:val="24"/>
          <w:szCs w:val="24"/>
          <w:lang w:eastAsia="en-GB"/>
        </w:rPr>
        <w:t>Total for three years =£5616.</w:t>
      </w:r>
    </w:p>
    <w:p w14:paraId="55B7EF69" w14:textId="77777777" w:rsidR="008F2854" w:rsidRPr="008F2854" w:rsidRDefault="008F2854" w:rsidP="008F2854">
      <w:pPr>
        <w:shd w:val="clear" w:color="auto" w:fill="FFFFFF"/>
        <w:spacing w:after="0" w:line="240" w:lineRule="auto"/>
        <w:rPr>
          <w:rFonts w:ascii="Calibri" w:eastAsia="Times New Roman" w:hAnsi="Calibri" w:cs="Times New Roman"/>
          <w:color w:val="000000"/>
          <w:sz w:val="24"/>
          <w:szCs w:val="24"/>
          <w:lang w:eastAsia="en-GB"/>
        </w:rPr>
      </w:pPr>
      <w:r w:rsidRPr="008F2854">
        <w:rPr>
          <w:rFonts w:ascii="Calibri" w:eastAsia="Times New Roman" w:hAnsi="Calibri" w:cs="Times New Roman"/>
          <w:color w:val="000000"/>
          <w:sz w:val="24"/>
          <w:szCs w:val="24"/>
          <w:lang w:eastAsia="en-GB"/>
        </w:rPr>
        <w:t> </w:t>
      </w:r>
    </w:p>
    <w:p w14:paraId="1D0637EB" w14:textId="13A95082" w:rsidR="008F2854" w:rsidRPr="008F2854" w:rsidRDefault="008F2854" w:rsidP="008F2854">
      <w:pPr>
        <w:shd w:val="clear" w:color="auto" w:fill="FFFFFF"/>
        <w:spacing w:after="0" w:line="240" w:lineRule="auto"/>
        <w:rPr>
          <w:rFonts w:ascii="Calibri" w:eastAsia="Times New Roman" w:hAnsi="Calibri" w:cs="Times New Roman"/>
          <w:color w:val="000000"/>
          <w:sz w:val="24"/>
          <w:szCs w:val="24"/>
          <w:lang w:eastAsia="en-GB"/>
        </w:rPr>
      </w:pPr>
      <w:r w:rsidRPr="008F2854">
        <w:rPr>
          <w:rFonts w:ascii="Calibri" w:eastAsia="Times New Roman" w:hAnsi="Calibri" w:cs="Times New Roman"/>
          <w:color w:val="000000"/>
          <w:sz w:val="24"/>
          <w:szCs w:val="24"/>
          <w:lang w:eastAsia="en-GB"/>
        </w:rPr>
        <w:t>I will try and be in attendance at the next PC meeting, where I hope you will consider our request.</w:t>
      </w:r>
    </w:p>
    <w:p w14:paraId="5C72D3A6" w14:textId="77777777" w:rsidR="008F2854" w:rsidRDefault="008F2854" w:rsidP="008F2854">
      <w:pPr>
        <w:shd w:val="clear" w:color="auto" w:fill="FFFFFF"/>
        <w:spacing w:after="0" w:line="240" w:lineRule="auto"/>
        <w:rPr>
          <w:rFonts w:ascii="Calibri" w:eastAsia="Times New Roman" w:hAnsi="Calibri" w:cs="Times New Roman"/>
          <w:color w:val="000000"/>
          <w:sz w:val="24"/>
          <w:szCs w:val="24"/>
          <w:lang w:eastAsia="en-GB"/>
        </w:rPr>
      </w:pPr>
    </w:p>
    <w:p w14:paraId="129BFC41" w14:textId="61823D34" w:rsidR="008F2854" w:rsidRPr="008F2854" w:rsidRDefault="008F2854" w:rsidP="008F2854">
      <w:pPr>
        <w:shd w:val="clear" w:color="auto" w:fill="FFFFFF"/>
        <w:spacing w:after="0" w:line="240" w:lineRule="auto"/>
        <w:rPr>
          <w:rFonts w:ascii="Calibri" w:eastAsia="Times New Roman" w:hAnsi="Calibri" w:cs="Times New Roman"/>
          <w:color w:val="000000"/>
          <w:sz w:val="24"/>
          <w:szCs w:val="24"/>
          <w:lang w:eastAsia="en-GB"/>
        </w:rPr>
      </w:pPr>
      <w:r w:rsidRPr="008F2854">
        <w:rPr>
          <w:rFonts w:ascii="Calibri" w:eastAsia="Times New Roman" w:hAnsi="Calibri" w:cs="Times New Roman"/>
          <w:color w:val="000000"/>
          <w:sz w:val="24"/>
          <w:szCs w:val="24"/>
          <w:lang w:eastAsia="en-GB"/>
        </w:rPr>
        <w:t>Many thanks for your review in advance</w:t>
      </w:r>
    </w:p>
    <w:p w14:paraId="5B88C4D0" w14:textId="3C2E6664" w:rsidR="008F2854" w:rsidRDefault="008F2854">
      <w:pPr>
        <w:rPr>
          <w:sz w:val="24"/>
          <w:szCs w:val="24"/>
        </w:rPr>
      </w:pPr>
    </w:p>
    <w:p w14:paraId="05AF1720" w14:textId="5F284D43" w:rsidR="008F2854" w:rsidRDefault="008F2854">
      <w:pPr>
        <w:rPr>
          <w:sz w:val="24"/>
          <w:szCs w:val="24"/>
        </w:rPr>
      </w:pPr>
      <w:r>
        <w:rPr>
          <w:sz w:val="24"/>
          <w:szCs w:val="24"/>
        </w:rPr>
        <w:t>Donna Duckworth</w:t>
      </w:r>
    </w:p>
    <w:p w14:paraId="5B1AD10F" w14:textId="68399FA9" w:rsidR="008F2854" w:rsidRPr="008F2854" w:rsidRDefault="008F2854">
      <w:pPr>
        <w:rPr>
          <w:sz w:val="24"/>
          <w:szCs w:val="24"/>
        </w:rPr>
      </w:pPr>
      <w:r>
        <w:rPr>
          <w:sz w:val="24"/>
          <w:szCs w:val="24"/>
        </w:rPr>
        <w:t>Chairman of Jubilee Field</w:t>
      </w:r>
    </w:p>
    <w:sectPr w:rsidR="008F2854" w:rsidRPr="008F2854">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2854"/>
    <w:rsid w:val="008F285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2D07BD"/>
  <w15:chartTrackingRefBased/>
  <w15:docId w15:val="{23428025-54E3-4432-B714-39A744CCF4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198337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1</Pages>
  <Words>310</Words>
  <Characters>1768</Characters>
  <Application>Microsoft Office Word</Application>
  <DocSecurity>0</DocSecurity>
  <Lines>14</Lines>
  <Paragraphs>4</Paragraphs>
  <ScaleCrop>false</ScaleCrop>
  <Company/>
  <LinksUpToDate>false</LinksUpToDate>
  <CharactersWithSpaces>2074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Toshiba</dc:creator>
  <cp:keywords/>
  <dc:description/>
  <cp:lastModifiedBy>Toshiba</cp:lastModifiedBy>
  <cp:revision>1</cp:revision>
  <dcterms:created xsi:type="dcterms:W3CDTF">2021-01-05T11:55:00Z</dcterms:created>
  <dcterms:modified xsi:type="dcterms:W3CDTF">2021-01-05T12:04:00Z</dcterms:modified>
</cp:coreProperties>
</file>